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30"/>
        <w:tblW w:w="5002" w:type="pct"/>
        <w:tblLook w:val="04A0" w:firstRow="1" w:lastRow="0" w:firstColumn="1" w:lastColumn="0" w:noHBand="0" w:noVBand="1"/>
      </w:tblPr>
      <w:tblGrid>
        <w:gridCol w:w="4392"/>
        <w:gridCol w:w="3481"/>
        <w:gridCol w:w="2813"/>
      </w:tblGrid>
      <w:tr w:rsidR="00BF7C35" w:rsidTr="00EB64FC">
        <w:trPr>
          <w:trHeight w:val="273"/>
        </w:trPr>
        <w:tc>
          <w:tcPr>
            <w:tcW w:w="2055" w:type="pct"/>
          </w:tcPr>
          <w:p w:rsidR="00BF7C35" w:rsidRPr="00E87138" w:rsidRDefault="00BF7C35" w:rsidP="00EB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29" w:type="pct"/>
          </w:tcPr>
          <w:p w:rsidR="00BF7C35" w:rsidRPr="00E87138" w:rsidRDefault="00BF7C35" w:rsidP="00EB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16" w:type="pct"/>
          </w:tcPr>
          <w:p w:rsidR="00BF7C35" w:rsidRPr="00E87138" w:rsidRDefault="00BF7C35" w:rsidP="00EB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BF7C35" w:rsidTr="00EB64FC">
        <w:trPr>
          <w:trHeight w:val="419"/>
        </w:trPr>
        <w:tc>
          <w:tcPr>
            <w:tcW w:w="5000" w:type="pct"/>
            <w:gridSpan w:val="3"/>
            <w:vAlign w:val="center"/>
          </w:tcPr>
          <w:p w:rsidR="00BF7C35" w:rsidRPr="00BF7C35" w:rsidRDefault="00BF7C35" w:rsidP="00EB64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C35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Александр Вениаминович</w:t>
            </w:r>
          </w:p>
        </w:tc>
        <w:tc>
          <w:tcPr>
            <w:tcW w:w="1629" w:type="pct"/>
          </w:tcPr>
          <w:p w:rsidR="000E7D7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Московский 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ФК</w:t>
            </w:r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EE1">
              <w:rPr>
                <w:rFonts w:ascii="Times New Roman" w:hAnsi="Times New Roman" w:cs="Times New Roman"/>
                <w:sz w:val="24"/>
                <w:szCs w:val="24"/>
              </w:rPr>
              <w:t>Вешкин</w:t>
            </w:r>
            <w:proofErr w:type="spellEnd"/>
            <w:r w:rsidRPr="00B33EE1">
              <w:rPr>
                <w:rFonts w:ascii="Times New Roman" w:hAnsi="Times New Roman" w:cs="Times New Roman"/>
                <w:sz w:val="24"/>
                <w:szCs w:val="24"/>
              </w:rPr>
              <w:t xml:space="preserve"> Эдуард Петрович</w:t>
            </w:r>
          </w:p>
        </w:tc>
        <w:tc>
          <w:tcPr>
            <w:tcW w:w="1629" w:type="pct"/>
          </w:tcPr>
          <w:p w:rsidR="000E7D78" w:rsidRPr="00B33EE1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E7D7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E1">
              <w:rPr>
                <w:rFonts w:ascii="Times New Roman" w:hAnsi="Times New Roman" w:cs="Times New Roman"/>
                <w:sz w:val="24"/>
                <w:szCs w:val="24"/>
              </w:rPr>
              <w:t xml:space="preserve">Сочинский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B33EE1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</w:t>
            </w:r>
            <w:proofErr w:type="spellStart"/>
            <w:r w:rsidRPr="00B33EE1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0B33E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33EE1"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proofErr w:type="spellEnd"/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EE1">
              <w:rPr>
                <w:rFonts w:ascii="Times New Roman" w:hAnsi="Times New Roman" w:cs="Times New Roman"/>
                <w:sz w:val="24"/>
                <w:szCs w:val="24"/>
              </w:rPr>
              <w:t>Специалист по АФК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Полшков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1629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Нижегородский </w:t>
            </w: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Педагог по ФК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Пурунова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629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Высшее, МОИФК</w:t>
            </w:r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Разинков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629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Нижегородский </w:t>
            </w: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Педагог по ФК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Степунин Игорь Николаевич</w:t>
            </w:r>
          </w:p>
        </w:tc>
        <w:tc>
          <w:tcPr>
            <w:tcW w:w="1629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Нижегородский </w:t>
            </w: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им.К.Минина</w:t>
            </w:r>
            <w:proofErr w:type="spellEnd"/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Педагог по ФК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Чувашлев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629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Днепропетровский ГИФК</w:t>
            </w:r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Преподаватель ФК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Виктория Викторовна</w:t>
            </w:r>
          </w:p>
        </w:tc>
        <w:tc>
          <w:tcPr>
            <w:tcW w:w="1629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Волгоградская ГАФК</w:t>
            </w:r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ФК</w:t>
            </w:r>
          </w:p>
        </w:tc>
      </w:tr>
      <w:tr w:rsidR="00BF7C35" w:rsidTr="00EB64FC">
        <w:trPr>
          <w:trHeight w:val="460"/>
        </w:trPr>
        <w:tc>
          <w:tcPr>
            <w:tcW w:w="5000" w:type="pct"/>
            <w:gridSpan w:val="3"/>
            <w:vAlign w:val="center"/>
          </w:tcPr>
          <w:p w:rsidR="00BF7C35" w:rsidRPr="00BF7C35" w:rsidRDefault="00BF7C35" w:rsidP="00EB64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C35">
              <w:rPr>
                <w:rFonts w:ascii="Times New Roman" w:hAnsi="Times New Roman" w:cs="Times New Roman"/>
                <w:i/>
                <w:sz w:val="24"/>
                <w:szCs w:val="24"/>
              </w:rPr>
              <w:t>Прыжки на батуте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Каранаевич</w:t>
            </w:r>
            <w:proofErr w:type="spellEnd"/>
          </w:p>
        </w:tc>
        <w:tc>
          <w:tcPr>
            <w:tcW w:w="1629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Высшше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Волгоградс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 гос.</w:t>
            </w:r>
          </w:p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-т ФК</w:t>
            </w:r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Преподаватель физвоспитания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Ирина Евгеньевна</w:t>
            </w:r>
          </w:p>
        </w:tc>
        <w:tc>
          <w:tcPr>
            <w:tcW w:w="1629" w:type="pct"/>
          </w:tcPr>
          <w:p w:rsidR="000E7D7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proofErr w:type="spellStart"/>
            <w:r w:rsidRPr="00325B0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25B07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  <w:proofErr w:type="gramEnd"/>
            <w:r w:rsidRPr="0032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325B07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</w:p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07">
              <w:rPr>
                <w:rFonts w:ascii="Times New Roman" w:hAnsi="Times New Roman" w:cs="Times New Roman"/>
                <w:sz w:val="24"/>
                <w:szCs w:val="24"/>
              </w:rPr>
              <w:t>Н.И. Лобачевского</w:t>
            </w:r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31">
              <w:rPr>
                <w:rFonts w:ascii="Times New Roman" w:hAnsi="Times New Roman" w:cs="Times New Roman"/>
                <w:sz w:val="24"/>
                <w:szCs w:val="24"/>
              </w:rPr>
              <w:t>Бакалавр ФК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Драгунова Татьяна Николаевна</w:t>
            </w:r>
          </w:p>
        </w:tc>
        <w:tc>
          <w:tcPr>
            <w:tcW w:w="1629" w:type="pct"/>
            <w:shd w:val="clear" w:color="auto" w:fill="FFFFFF" w:themeFill="background1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Гос. </w:t>
            </w: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Орд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орд.к</w:t>
            </w: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р.Знам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. ИФК </w:t>
            </w: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</w:p>
        </w:tc>
        <w:tc>
          <w:tcPr>
            <w:tcW w:w="1316" w:type="pct"/>
            <w:shd w:val="clear" w:color="auto" w:fill="FFFFFF" w:themeFill="background1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Преподаватель ФК и</w:t>
            </w:r>
            <w:proofErr w:type="gram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Меньшенин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Аркадьевич</w:t>
            </w:r>
          </w:p>
        </w:tc>
        <w:tc>
          <w:tcPr>
            <w:tcW w:w="1629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, Челябинский фил. Омского ГИФК </w:t>
            </w:r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</w:t>
            </w: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Серова Ольга Владимировна</w:t>
            </w:r>
          </w:p>
        </w:tc>
        <w:tc>
          <w:tcPr>
            <w:tcW w:w="1629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Нижегородский </w:t>
            </w: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. университет </w:t>
            </w:r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Педагог по ФК</w:t>
            </w:r>
          </w:p>
        </w:tc>
      </w:tr>
      <w:tr w:rsidR="00BF7C35" w:rsidTr="00EB64FC">
        <w:trPr>
          <w:trHeight w:val="444"/>
        </w:trPr>
        <w:tc>
          <w:tcPr>
            <w:tcW w:w="5000" w:type="pct"/>
            <w:gridSpan w:val="3"/>
            <w:vAlign w:val="center"/>
          </w:tcPr>
          <w:p w:rsidR="00BF7C35" w:rsidRPr="00BF7C35" w:rsidRDefault="00BF7C35" w:rsidP="00EB64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C35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Художественная гимнастика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Колганова Екатерина Владимировна</w:t>
            </w:r>
          </w:p>
        </w:tc>
        <w:tc>
          <w:tcPr>
            <w:tcW w:w="1629" w:type="pct"/>
          </w:tcPr>
          <w:p w:rsidR="000E7D78" w:rsidRPr="00BF7C35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3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35">
              <w:rPr>
                <w:rFonts w:ascii="Times New Roman" w:hAnsi="Times New Roman" w:cs="Times New Roman"/>
                <w:sz w:val="24"/>
                <w:szCs w:val="24"/>
              </w:rPr>
              <w:t>Ивановский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Педагог по ФК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Матиенко Ольга Борисовна</w:t>
            </w:r>
          </w:p>
        </w:tc>
        <w:tc>
          <w:tcPr>
            <w:tcW w:w="1629" w:type="pct"/>
          </w:tcPr>
          <w:p w:rsidR="000E7D7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35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BF7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7C35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BF7C35">
              <w:rPr>
                <w:rFonts w:ascii="Times New Roman" w:hAnsi="Times New Roman" w:cs="Times New Roman"/>
                <w:sz w:val="24"/>
                <w:szCs w:val="24"/>
              </w:rPr>
              <w:t xml:space="preserve"> ГПИ </w:t>
            </w:r>
          </w:p>
          <w:p w:rsidR="000E7D78" w:rsidRPr="00BF7C35" w:rsidRDefault="000E7D78" w:rsidP="00EB64FC">
            <w:r w:rsidRPr="00BF7C35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F7C35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E7D78" w:rsidTr="00EB64FC">
        <w:trPr>
          <w:trHeight w:val="170"/>
        </w:trPr>
        <w:tc>
          <w:tcPr>
            <w:tcW w:w="2055" w:type="pct"/>
            <w:vAlign w:val="center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Дарья Юрьевна</w:t>
            </w:r>
          </w:p>
        </w:tc>
        <w:tc>
          <w:tcPr>
            <w:tcW w:w="1629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</w:t>
            </w:r>
            <w:proofErr w:type="spell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. университет </w:t>
            </w:r>
          </w:p>
        </w:tc>
        <w:tc>
          <w:tcPr>
            <w:tcW w:w="1316" w:type="pct"/>
          </w:tcPr>
          <w:p w:rsidR="000E7D78" w:rsidRPr="00E87138" w:rsidRDefault="000E7D78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38">
              <w:rPr>
                <w:rFonts w:ascii="Times New Roman" w:hAnsi="Times New Roman" w:cs="Times New Roman"/>
                <w:sz w:val="24"/>
                <w:szCs w:val="24"/>
              </w:rPr>
              <w:t>Педагог по ФК</w:t>
            </w:r>
          </w:p>
        </w:tc>
      </w:tr>
      <w:tr w:rsidR="00EB64FC" w:rsidTr="00EB64FC">
        <w:trPr>
          <w:trHeight w:val="170"/>
        </w:trPr>
        <w:tc>
          <w:tcPr>
            <w:tcW w:w="2055" w:type="pct"/>
            <w:vAlign w:val="center"/>
          </w:tcPr>
          <w:p w:rsidR="00EB64FC" w:rsidRPr="00EB64FC" w:rsidRDefault="00EB64FC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Юлия Владимировна</w:t>
            </w:r>
          </w:p>
        </w:tc>
        <w:tc>
          <w:tcPr>
            <w:tcW w:w="1629" w:type="pct"/>
          </w:tcPr>
          <w:p w:rsidR="00EB64FC" w:rsidRPr="00E87138" w:rsidRDefault="00EB64FC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FC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Мордовский  </w:t>
            </w:r>
            <w:proofErr w:type="spellStart"/>
            <w:r w:rsidRPr="00EB64F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EB64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64F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B64FC">
              <w:rPr>
                <w:rFonts w:ascii="Times New Roman" w:hAnsi="Times New Roman" w:cs="Times New Roman"/>
                <w:sz w:val="24"/>
                <w:szCs w:val="24"/>
              </w:rPr>
              <w:t>. и-т в 2018 г.</w:t>
            </w:r>
          </w:p>
        </w:tc>
        <w:tc>
          <w:tcPr>
            <w:tcW w:w="1316" w:type="pct"/>
          </w:tcPr>
          <w:p w:rsidR="00EB64FC" w:rsidRPr="00E87138" w:rsidRDefault="00EB64FC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64FC"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</w:tc>
      </w:tr>
      <w:tr w:rsidR="00BF7C35" w:rsidTr="00EB64FC">
        <w:trPr>
          <w:trHeight w:val="444"/>
        </w:trPr>
        <w:tc>
          <w:tcPr>
            <w:tcW w:w="5000" w:type="pct"/>
            <w:gridSpan w:val="3"/>
            <w:vAlign w:val="center"/>
          </w:tcPr>
          <w:p w:rsidR="00BF7C35" w:rsidRPr="00BF7C35" w:rsidRDefault="00BF7C35" w:rsidP="00EB64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C35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</w:tr>
      <w:tr w:rsidR="0001356C" w:rsidTr="00EB64FC">
        <w:trPr>
          <w:trHeight w:val="170"/>
        </w:trPr>
        <w:tc>
          <w:tcPr>
            <w:tcW w:w="2055" w:type="pct"/>
            <w:vAlign w:val="center"/>
          </w:tcPr>
          <w:p w:rsidR="0001356C" w:rsidRPr="00E87138" w:rsidRDefault="0021275E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Артем Александрович</w:t>
            </w:r>
          </w:p>
        </w:tc>
        <w:tc>
          <w:tcPr>
            <w:tcW w:w="1629" w:type="pct"/>
          </w:tcPr>
          <w:p w:rsidR="0001356C" w:rsidRPr="002535E9" w:rsidRDefault="0001356C" w:rsidP="00EB64F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21275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gramStart"/>
            <w:r w:rsidR="0021275E">
              <w:rPr>
                <w:rFonts w:ascii="Times New Roman" w:hAnsi="Times New Roman" w:cs="Times New Roman"/>
                <w:sz w:val="24"/>
                <w:szCs w:val="24"/>
              </w:rPr>
              <w:t>и-т</w:t>
            </w:r>
            <w:proofErr w:type="gramEnd"/>
            <w:r w:rsidR="0021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75E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25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pct"/>
          </w:tcPr>
          <w:p w:rsidR="0001356C" w:rsidRPr="002535E9" w:rsidRDefault="0021275E" w:rsidP="00EB64FC"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ФК</w:t>
            </w:r>
          </w:p>
        </w:tc>
      </w:tr>
      <w:tr w:rsidR="0001356C" w:rsidTr="00EB64FC">
        <w:trPr>
          <w:trHeight w:val="170"/>
        </w:trPr>
        <w:tc>
          <w:tcPr>
            <w:tcW w:w="2055" w:type="pct"/>
            <w:vAlign w:val="center"/>
          </w:tcPr>
          <w:p w:rsidR="0001356C" w:rsidRDefault="0001356C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 Владислав Александрович</w:t>
            </w:r>
          </w:p>
        </w:tc>
        <w:tc>
          <w:tcPr>
            <w:tcW w:w="1629" w:type="pct"/>
          </w:tcPr>
          <w:p w:rsidR="0001356C" w:rsidRPr="002535E9" w:rsidRDefault="0001356C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E9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Мордовский </w:t>
            </w:r>
            <w:proofErr w:type="spellStart"/>
            <w:r w:rsidRPr="002535E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2535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35E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2535E9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</w:p>
        </w:tc>
        <w:tc>
          <w:tcPr>
            <w:tcW w:w="1316" w:type="pct"/>
          </w:tcPr>
          <w:p w:rsidR="0001356C" w:rsidRPr="00290A31" w:rsidRDefault="0001356C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31">
              <w:rPr>
                <w:rFonts w:ascii="Times New Roman" w:hAnsi="Times New Roman" w:cs="Times New Roman"/>
                <w:sz w:val="24"/>
                <w:szCs w:val="24"/>
              </w:rPr>
              <w:t>Бакалавр ФК</w:t>
            </w:r>
          </w:p>
        </w:tc>
      </w:tr>
      <w:tr w:rsidR="00EB64FC" w:rsidTr="00EB64FC">
        <w:trPr>
          <w:trHeight w:val="424"/>
        </w:trPr>
        <w:tc>
          <w:tcPr>
            <w:tcW w:w="5000" w:type="pct"/>
            <w:gridSpan w:val="3"/>
            <w:vAlign w:val="center"/>
          </w:tcPr>
          <w:p w:rsidR="00EB64FC" w:rsidRPr="00290A31" w:rsidRDefault="00EB64FC" w:rsidP="00EB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EB64FC" w:rsidTr="00EB64FC">
        <w:trPr>
          <w:trHeight w:val="170"/>
        </w:trPr>
        <w:tc>
          <w:tcPr>
            <w:tcW w:w="2055" w:type="pct"/>
            <w:vAlign w:val="center"/>
          </w:tcPr>
          <w:p w:rsidR="00EB64FC" w:rsidRDefault="00EB64FC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FC">
              <w:rPr>
                <w:rFonts w:ascii="Times New Roman" w:hAnsi="Times New Roman" w:cs="Times New Roman"/>
                <w:sz w:val="24"/>
                <w:szCs w:val="24"/>
              </w:rPr>
              <w:t>Трубин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FC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F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629" w:type="pct"/>
          </w:tcPr>
          <w:p w:rsidR="00EB64FC" w:rsidRPr="002535E9" w:rsidRDefault="00EB64FC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FC">
              <w:rPr>
                <w:rFonts w:ascii="Times New Roman" w:hAnsi="Times New Roman" w:cs="Times New Roman"/>
                <w:sz w:val="24"/>
                <w:szCs w:val="24"/>
              </w:rPr>
              <w:t>Высшее, Кировоградский ГПИ в 1992г.</w:t>
            </w:r>
          </w:p>
        </w:tc>
        <w:tc>
          <w:tcPr>
            <w:tcW w:w="1316" w:type="pct"/>
          </w:tcPr>
          <w:p w:rsidR="00EB64FC" w:rsidRPr="00290A31" w:rsidRDefault="00EB64FC" w:rsidP="00EB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EB64F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EB64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64FC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</w:tr>
    </w:tbl>
    <w:p w:rsidR="00BF7C35" w:rsidRPr="00BF7C35" w:rsidRDefault="00BF7C35" w:rsidP="00BF7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C35">
        <w:rPr>
          <w:rFonts w:ascii="Times New Roman" w:hAnsi="Times New Roman" w:cs="Times New Roman"/>
          <w:sz w:val="28"/>
          <w:szCs w:val="28"/>
        </w:rPr>
        <w:t>Тренерский состав отделения платных услуг ДЮСШ «Икар</w:t>
      </w:r>
      <w:bookmarkStart w:id="0" w:name="_GoBack"/>
      <w:bookmarkEnd w:id="0"/>
      <w:r w:rsidRPr="00BF7C35">
        <w:rPr>
          <w:rFonts w:ascii="Times New Roman" w:hAnsi="Times New Roman" w:cs="Times New Roman"/>
          <w:sz w:val="28"/>
          <w:szCs w:val="28"/>
        </w:rPr>
        <w:t>» 201</w:t>
      </w:r>
      <w:r w:rsidR="000E7D78">
        <w:rPr>
          <w:rFonts w:ascii="Times New Roman" w:hAnsi="Times New Roman" w:cs="Times New Roman"/>
          <w:sz w:val="28"/>
          <w:szCs w:val="28"/>
        </w:rPr>
        <w:t>9</w:t>
      </w:r>
      <w:r w:rsidRPr="00BF7C35">
        <w:rPr>
          <w:rFonts w:ascii="Times New Roman" w:hAnsi="Times New Roman" w:cs="Times New Roman"/>
          <w:sz w:val="28"/>
          <w:szCs w:val="28"/>
        </w:rPr>
        <w:t>-20</w:t>
      </w:r>
      <w:r w:rsidR="000E7D78">
        <w:rPr>
          <w:rFonts w:ascii="Times New Roman" w:hAnsi="Times New Roman" w:cs="Times New Roman"/>
          <w:sz w:val="28"/>
          <w:szCs w:val="28"/>
        </w:rPr>
        <w:t>20</w:t>
      </w:r>
      <w:r w:rsidRPr="00BF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C3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F7C35" w:rsidRPr="00BF7C35" w:rsidSect="00BF7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35"/>
    <w:rsid w:val="0001356C"/>
    <w:rsid w:val="000E7D78"/>
    <w:rsid w:val="00103A77"/>
    <w:rsid w:val="0021275E"/>
    <w:rsid w:val="006A2FEF"/>
    <w:rsid w:val="00BF7C35"/>
    <w:rsid w:val="00E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F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F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2020-02-04T07:26:00Z</dcterms:created>
  <dcterms:modified xsi:type="dcterms:W3CDTF">2020-02-04T07:26:00Z</dcterms:modified>
</cp:coreProperties>
</file>